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5F" w:rsidRDefault="00A73760">
      <w:proofErr w:type="gramStart"/>
      <w:r w:rsidRPr="00A73760">
        <w:t xml:space="preserve">В рамках реализации «Комплекса мер по работе со школами с низкими результатами обучения в Цимлянском районе проводятся  мероприятия по снижению выявленных рисков в МБОУ Новоцимлянской СОШ  </w:t>
      </w:r>
      <w:proofErr w:type="gramEnd"/>
    </w:p>
    <w:p w:rsidR="006617D2" w:rsidRDefault="006617D2" w:rsidP="006617D2"/>
    <w:p w:rsidR="00E81588" w:rsidRDefault="00E81588" w:rsidP="006617D2">
      <w:r w:rsidRPr="00E81588">
        <w:t>ПРОГРАММА</w:t>
      </w:r>
    </w:p>
    <w:p w:rsidR="00E81588" w:rsidRDefault="00E81588" w:rsidP="006617D2">
      <w:r>
        <w:t>МЕРОПРИЯТИЙ</w:t>
      </w:r>
    </w:p>
    <w:p w:rsidR="00E81588" w:rsidRDefault="00E81588" w:rsidP="006617D2">
      <w:r>
        <w:t xml:space="preserve">ОКАЗАНИЯ </w:t>
      </w:r>
      <w:proofErr w:type="gramStart"/>
      <w:r>
        <w:t>МЕТОДИЧЕСКОЙ</w:t>
      </w:r>
      <w:proofErr w:type="gramEnd"/>
    </w:p>
    <w:p w:rsidR="00E81588" w:rsidRDefault="00E81588" w:rsidP="006617D2">
      <w:r>
        <w:t xml:space="preserve">ПОМОЩИ </w:t>
      </w:r>
      <w:proofErr w:type="gramStart"/>
      <w:r>
        <w:t>В</w:t>
      </w:r>
      <w:proofErr w:type="gramEnd"/>
    </w:p>
    <w:p w:rsidR="00E81588" w:rsidRDefault="00E81588" w:rsidP="006617D2">
      <w:r>
        <w:t>МБОУ НОВОЦИМЛЯНСКОЙ СОШ</w:t>
      </w:r>
    </w:p>
    <w:p w:rsidR="00E81588" w:rsidRDefault="00E81588" w:rsidP="006617D2">
      <w:r>
        <w:t>КОМАНДОЙ ПЕДАГОГОВ</w:t>
      </w:r>
    </w:p>
    <w:p w:rsidR="00E81588" w:rsidRDefault="00E81588" w:rsidP="006617D2">
      <w:r>
        <w:t>УСПЕШНОЙ ШКОЛЫ</w:t>
      </w:r>
    </w:p>
    <w:p w:rsidR="00E81588" w:rsidRDefault="00E81588" w:rsidP="006617D2">
      <w:r>
        <w:t>МБОУ ЛИЦЕЙ №1 г. ЦИМЛЯНСКА</w:t>
      </w:r>
    </w:p>
    <w:p w:rsidR="00E81588" w:rsidRDefault="00E81588" w:rsidP="006617D2">
      <w:r>
        <w:t>19.05.2021г.</w:t>
      </w:r>
    </w:p>
    <w:p w:rsidR="006617D2" w:rsidRDefault="006617D2" w:rsidP="006617D2"/>
    <w:p w:rsidR="006617D2" w:rsidRDefault="006617D2" w:rsidP="006617D2">
      <w:pPr>
        <w:jc w:val="both"/>
      </w:pPr>
      <w:proofErr w:type="gramStart"/>
      <w:r>
        <w:t xml:space="preserve">Участники: заведующий районным методическим кабинетом, муниципальный куратор, муниципальный координатор, педагогические работники успешной школы, руководители и педагогические работники школы с низкими образовательными результатами, представители родительской общественности </w:t>
      </w:r>
      <w:proofErr w:type="gramEnd"/>
    </w:p>
    <w:p w:rsidR="006617D2" w:rsidRDefault="006617D2" w:rsidP="006617D2">
      <w:pPr>
        <w:jc w:val="both"/>
      </w:pPr>
    </w:p>
    <w:p w:rsidR="006617D2" w:rsidRDefault="006617D2" w:rsidP="006617D2">
      <w:pPr>
        <w:jc w:val="both"/>
      </w:pPr>
      <w:r>
        <w:t>Цель: обеспечить адресность качественной методической поддержки, подобрать те формы и те механизмы, в которых школа действительно нуждаются, и которые будут работать  при устранении ри</w:t>
      </w:r>
      <w:r w:rsidR="006B77EE">
        <w:t>сков</w:t>
      </w:r>
    </w:p>
    <w:p w:rsidR="006B77EE" w:rsidRDefault="006B77EE" w:rsidP="006617D2">
      <w:pPr>
        <w:jc w:val="both"/>
      </w:pPr>
    </w:p>
    <w:p w:rsidR="006B77EE" w:rsidRDefault="006B77EE" w:rsidP="00181EA3">
      <w:pPr>
        <w:pStyle w:val="a3"/>
        <w:numPr>
          <w:ilvl w:val="0"/>
          <w:numId w:val="1"/>
        </w:numPr>
        <w:jc w:val="both"/>
      </w:pPr>
      <w:r>
        <w:t>Урок математики в 5 классе в рамках мероприятий по устранению риска «Низкая учебная мотивация обучающихся» - муниципальный куратор Кривошлыкова Светлана Владимировна</w:t>
      </w:r>
      <w:r w:rsidR="00181EA3">
        <w:t>,</w:t>
      </w:r>
      <w:r w:rsidR="00181EA3" w:rsidRPr="00181EA3">
        <w:t xml:space="preserve"> </w:t>
      </w:r>
      <w:bookmarkStart w:id="0" w:name="_GoBack"/>
      <w:bookmarkEnd w:id="0"/>
      <w:r w:rsidR="00181EA3" w:rsidRPr="00181EA3">
        <w:t xml:space="preserve">заместитель директора по ВР МБОУ лицей №1 </w:t>
      </w:r>
      <w:proofErr w:type="spellStart"/>
      <w:r w:rsidR="00181EA3" w:rsidRPr="00181EA3">
        <w:t>г</w:t>
      </w:r>
      <w:proofErr w:type="gramStart"/>
      <w:r w:rsidR="00181EA3" w:rsidRPr="00181EA3">
        <w:t>.Ц</w:t>
      </w:r>
      <w:proofErr w:type="gramEnd"/>
      <w:r w:rsidR="00181EA3" w:rsidRPr="00181EA3">
        <w:t>имлянска</w:t>
      </w:r>
      <w:proofErr w:type="spellEnd"/>
      <w:r w:rsidR="00181EA3">
        <w:t>.</w:t>
      </w:r>
    </w:p>
    <w:p w:rsidR="006B77EE" w:rsidRDefault="006B77EE" w:rsidP="006B77EE">
      <w:pPr>
        <w:pStyle w:val="a3"/>
        <w:numPr>
          <w:ilvl w:val="0"/>
          <w:numId w:val="1"/>
        </w:numPr>
        <w:jc w:val="both"/>
      </w:pPr>
      <w:r>
        <w:t>Мастер класс по устранению дефицитов риска «Недостаточная предметная и методическая компетентность педагогических работников» - Коробова Галина Николаевна, учитель иностранного языка</w:t>
      </w:r>
      <w:r w:rsidR="0089790D">
        <w:t xml:space="preserve"> МБОУ лицей №1 </w:t>
      </w:r>
      <w:proofErr w:type="spellStart"/>
      <w:r w:rsidR="0089790D">
        <w:t>г</w:t>
      </w:r>
      <w:proofErr w:type="gramStart"/>
      <w:r w:rsidR="0089790D">
        <w:t>.Ц</w:t>
      </w:r>
      <w:proofErr w:type="gramEnd"/>
      <w:r w:rsidR="0089790D">
        <w:t>имлянска</w:t>
      </w:r>
      <w:proofErr w:type="spellEnd"/>
      <w:r>
        <w:t>, заслуженный учитель РФ</w:t>
      </w:r>
      <w:r w:rsidR="00181EA3">
        <w:t>.</w:t>
      </w:r>
    </w:p>
    <w:p w:rsidR="006B77EE" w:rsidRDefault="006B77EE" w:rsidP="0089790D">
      <w:pPr>
        <w:pStyle w:val="a3"/>
        <w:numPr>
          <w:ilvl w:val="0"/>
          <w:numId w:val="1"/>
        </w:numPr>
        <w:jc w:val="both"/>
      </w:pPr>
      <w:r>
        <w:t xml:space="preserve">Психологические технологии с элементами тренинга по устранению риска «Пониженный уровень школьного благополучия» - Губенко Елена Николаевна, педагог </w:t>
      </w:r>
      <w:r w:rsidR="0089790D">
        <w:t>–</w:t>
      </w:r>
      <w:r>
        <w:t xml:space="preserve"> психолог</w:t>
      </w:r>
      <w:r w:rsidR="0089790D">
        <w:t xml:space="preserve"> </w:t>
      </w:r>
      <w:r w:rsidR="0089790D" w:rsidRPr="0089790D">
        <w:t xml:space="preserve">МБОУ лицей №1 </w:t>
      </w:r>
      <w:proofErr w:type="spellStart"/>
      <w:r w:rsidR="0089790D" w:rsidRPr="0089790D">
        <w:t>г</w:t>
      </w:r>
      <w:proofErr w:type="gramStart"/>
      <w:r w:rsidR="0089790D" w:rsidRPr="0089790D">
        <w:t>.Ц</w:t>
      </w:r>
      <w:proofErr w:type="gramEnd"/>
      <w:r w:rsidR="0089790D" w:rsidRPr="0089790D">
        <w:t>имлянска</w:t>
      </w:r>
      <w:proofErr w:type="spellEnd"/>
      <w:r>
        <w:t>, руководитель МО педагогов –психологов</w:t>
      </w:r>
      <w:r w:rsidR="00181EA3">
        <w:t>.</w:t>
      </w:r>
    </w:p>
    <w:p w:rsidR="006B77EE" w:rsidRDefault="006B77EE" w:rsidP="003933DF">
      <w:pPr>
        <w:pStyle w:val="a3"/>
        <w:numPr>
          <w:ilvl w:val="0"/>
          <w:numId w:val="1"/>
        </w:numPr>
        <w:jc w:val="both"/>
      </w:pPr>
      <w:r>
        <w:t>Круглый стол: «Как сделать родительское соб</w:t>
      </w:r>
      <w:r w:rsidR="00F102F5">
        <w:t xml:space="preserve">рание интересным и эффективным», как один из способов устранения риска «Низкий уровень вовлеченности родителей» </w:t>
      </w:r>
      <w:r>
        <w:t>- муниципальный куратор Кривошлыкова Светлана Владимировна</w:t>
      </w:r>
      <w:r w:rsidR="003933DF">
        <w:t xml:space="preserve">, заместитель директора по ВР </w:t>
      </w:r>
      <w:r w:rsidR="003933DF" w:rsidRPr="003933DF">
        <w:t xml:space="preserve">МБОУ лицей №1 </w:t>
      </w:r>
      <w:proofErr w:type="spellStart"/>
      <w:r w:rsidR="003933DF" w:rsidRPr="003933DF">
        <w:t>г</w:t>
      </w:r>
      <w:proofErr w:type="gramStart"/>
      <w:r w:rsidR="003933DF" w:rsidRPr="003933DF">
        <w:t>.Ц</w:t>
      </w:r>
      <w:proofErr w:type="gramEnd"/>
      <w:r w:rsidR="003933DF" w:rsidRPr="003933DF">
        <w:t>имлянска</w:t>
      </w:r>
      <w:proofErr w:type="spellEnd"/>
      <w:r>
        <w:t xml:space="preserve">,  муниципальный координатор </w:t>
      </w:r>
      <w:proofErr w:type="spellStart"/>
      <w:r>
        <w:t>Мевша</w:t>
      </w:r>
      <w:proofErr w:type="spellEnd"/>
      <w:r>
        <w:t xml:space="preserve"> Ирина Владимировна</w:t>
      </w:r>
      <w:r w:rsidR="003933DF">
        <w:t>, методист отдела образования Администрации Цимлянского района</w:t>
      </w:r>
      <w:r>
        <w:t>.</w:t>
      </w:r>
    </w:p>
    <w:p w:rsidR="006B77EE" w:rsidRDefault="006B77EE" w:rsidP="006B77EE">
      <w:pPr>
        <w:jc w:val="both"/>
      </w:pPr>
      <w:r>
        <w:t> </w:t>
      </w:r>
    </w:p>
    <w:p w:rsidR="006B77EE" w:rsidRDefault="006B77EE" w:rsidP="006617D2">
      <w:pPr>
        <w:jc w:val="both"/>
      </w:pPr>
    </w:p>
    <w:sectPr w:rsidR="006B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3A30"/>
    <w:multiLevelType w:val="hybridMultilevel"/>
    <w:tmpl w:val="DC5C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9"/>
    <w:rsid w:val="000D7BF9"/>
    <w:rsid w:val="00181EA3"/>
    <w:rsid w:val="0030715F"/>
    <w:rsid w:val="00370DD9"/>
    <w:rsid w:val="003933DF"/>
    <w:rsid w:val="004C0366"/>
    <w:rsid w:val="006617D2"/>
    <w:rsid w:val="006B77EE"/>
    <w:rsid w:val="0089790D"/>
    <w:rsid w:val="00A73760"/>
    <w:rsid w:val="00E81588"/>
    <w:rsid w:val="00F1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комп3</dc:creator>
  <cp:keywords/>
  <dc:description/>
  <cp:lastModifiedBy>комп3</cp:lastModifiedBy>
  <cp:revision>2</cp:revision>
  <dcterms:created xsi:type="dcterms:W3CDTF">2021-05-26T07:36:00Z</dcterms:created>
  <dcterms:modified xsi:type="dcterms:W3CDTF">2021-05-26T08:17:00Z</dcterms:modified>
</cp:coreProperties>
</file>